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Minutes for Annual General Meeting</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October 19th, 2018</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North Delta Secondary School</w:t>
      </w:r>
    </w:p>
    <w:p w:rsidR="00000000" w:rsidDel="00000000" w:rsidP="00000000" w:rsidRDefault="00000000" w:rsidRPr="00000000" w14:paraId="00000003">
      <w:pPr>
        <w:contextualSpacing w:val="0"/>
        <w:jc w:val="center"/>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Executive Attending</w:t>
      </w:r>
      <w:r w:rsidDel="00000000" w:rsidR="00000000" w:rsidRPr="00000000">
        <w:rPr>
          <w:rtl w:val="0"/>
        </w:rPr>
        <w:t xml:space="preserve">: Jennie Slack, Jan Palmer, Ingrid Lucke, Ann-Marie Hunter, Kristina Preston, Jeanine Foster, Grace Yan, Connie Chow-Go, Jeannine Wassen-Lode, Shirley Huang, Elaine Jaltema, Diana Cruchley</w:t>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Regrets: </w:t>
      </w:r>
      <w:r w:rsidDel="00000000" w:rsidR="00000000" w:rsidRPr="00000000">
        <w:rPr>
          <w:rtl w:val="0"/>
        </w:rPr>
        <w:t xml:space="preserve">Christina McDermott</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Other attending members: </w:t>
      </w:r>
      <w:r w:rsidDel="00000000" w:rsidR="00000000" w:rsidRPr="00000000">
        <w:rPr>
          <w:rtl w:val="0"/>
        </w:rPr>
        <w:t xml:space="preserve">Adrienne Demers, Cindy Mantel</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0"/>
          <w:numId w:val="3"/>
        </w:numPr>
        <w:ind w:left="720" w:hanging="360"/>
        <w:rPr/>
      </w:pPr>
      <w:r w:rsidDel="00000000" w:rsidR="00000000" w:rsidRPr="00000000">
        <w:rPr>
          <w:rtl w:val="0"/>
        </w:rPr>
        <w:t xml:space="preserve">Call to Order</w:t>
      </w:r>
    </w:p>
    <w:p w:rsidR="00000000" w:rsidDel="00000000" w:rsidP="00000000" w:rsidRDefault="00000000" w:rsidRPr="00000000" w14:paraId="0000000B">
      <w:pPr>
        <w:numPr>
          <w:ilvl w:val="0"/>
          <w:numId w:val="3"/>
        </w:numPr>
        <w:ind w:left="720" w:hanging="360"/>
        <w:rPr>
          <w:b w:val="1"/>
        </w:rPr>
      </w:pPr>
      <w:r w:rsidDel="00000000" w:rsidR="00000000" w:rsidRPr="00000000">
        <w:rPr>
          <w:b w:val="1"/>
          <w:rtl w:val="0"/>
        </w:rPr>
        <w:t xml:space="preserve">Adoption of the agenda</w:t>
      </w:r>
    </w:p>
    <w:p w:rsidR="00000000" w:rsidDel="00000000" w:rsidP="00000000" w:rsidRDefault="00000000" w:rsidRPr="00000000" w14:paraId="0000000C">
      <w:pPr>
        <w:numPr>
          <w:ilvl w:val="1"/>
          <w:numId w:val="3"/>
        </w:numPr>
        <w:ind w:left="1440" w:hanging="360"/>
        <w:rPr/>
      </w:pPr>
      <w:r w:rsidDel="00000000" w:rsidR="00000000" w:rsidRPr="00000000">
        <w:rPr>
          <w:rtl w:val="0"/>
        </w:rPr>
        <w:t xml:space="preserve">Moved:</w:t>
      </w:r>
    </w:p>
    <w:p w:rsidR="00000000" w:rsidDel="00000000" w:rsidP="00000000" w:rsidRDefault="00000000" w:rsidRPr="00000000" w14:paraId="0000000D">
      <w:pPr>
        <w:numPr>
          <w:ilvl w:val="0"/>
          <w:numId w:val="3"/>
        </w:numPr>
        <w:ind w:left="720" w:hanging="360"/>
        <w:rPr>
          <w:b w:val="1"/>
        </w:rPr>
      </w:pPr>
      <w:r w:rsidDel="00000000" w:rsidR="00000000" w:rsidRPr="00000000">
        <w:rPr>
          <w:b w:val="1"/>
          <w:rtl w:val="0"/>
        </w:rPr>
        <w:t xml:space="preserve">Adoption of the Minutes of the 2017 Annual General Meeting</w:t>
      </w:r>
    </w:p>
    <w:p w:rsidR="00000000" w:rsidDel="00000000" w:rsidP="00000000" w:rsidRDefault="00000000" w:rsidRPr="00000000" w14:paraId="0000000E">
      <w:pPr>
        <w:numPr>
          <w:ilvl w:val="1"/>
          <w:numId w:val="3"/>
        </w:numPr>
        <w:ind w:left="1440" w:hanging="360"/>
        <w:rPr/>
      </w:pPr>
      <w:r w:rsidDel="00000000" w:rsidR="00000000" w:rsidRPr="00000000">
        <w:rPr>
          <w:rtl w:val="0"/>
        </w:rPr>
        <w:t xml:space="preserve">Moved:</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President’s Report </w:t>
      </w:r>
    </w:p>
    <w:p w:rsidR="00000000" w:rsidDel="00000000" w:rsidP="00000000" w:rsidRDefault="00000000" w:rsidRPr="00000000" w14:paraId="00000010">
      <w:pPr>
        <w:numPr>
          <w:ilvl w:val="1"/>
          <w:numId w:val="3"/>
        </w:numPr>
        <w:ind w:left="1440" w:hanging="360"/>
        <w:rPr/>
      </w:pPr>
      <w:r w:rsidDel="00000000" w:rsidR="00000000" w:rsidRPr="00000000">
        <w:rPr>
          <w:rtl w:val="0"/>
        </w:rPr>
        <w:t xml:space="preserve">2017 Super Conference review</w:t>
      </w:r>
    </w:p>
    <w:p w:rsidR="00000000" w:rsidDel="00000000" w:rsidP="00000000" w:rsidRDefault="00000000" w:rsidRPr="00000000" w14:paraId="00000011">
      <w:pPr>
        <w:numPr>
          <w:ilvl w:val="1"/>
          <w:numId w:val="3"/>
        </w:numPr>
        <w:ind w:left="1440" w:hanging="360"/>
        <w:rPr/>
      </w:pPr>
      <w:r w:rsidDel="00000000" w:rsidR="00000000" w:rsidRPr="00000000">
        <w:rPr>
          <w:rtl w:val="0"/>
        </w:rPr>
        <w:t xml:space="preserve">2018 Fall Conference</w:t>
      </w:r>
    </w:p>
    <w:p w:rsidR="00000000" w:rsidDel="00000000" w:rsidP="00000000" w:rsidRDefault="00000000" w:rsidRPr="00000000" w14:paraId="00000012">
      <w:pPr>
        <w:numPr>
          <w:ilvl w:val="1"/>
          <w:numId w:val="3"/>
        </w:numPr>
        <w:ind w:left="1440" w:hanging="360"/>
        <w:rPr/>
      </w:pPr>
      <w:r w:rsidDel="00000000" w:rsidR="00000000" w:rsidRPr="00000000">
        <w:rPr>
          <w:rtl w:val="0"/>
        </w:rPr>
        <w:t xml:space="preserve">New Teachers’ Conference</w:t>
      </w:r>
    </w:p>
    <w:p w:rsidR="00000000" w:rsidDel="00000000" w:rsidP="00000000" w:rsidRDefault="00000000" w:rsidRPr="00000000" w14:paraId="00000013">
      <w:pPr>
        <w:numPr>
          <w:ilvl w:val="1"/>
          <w:numId w:val="3"/>
        </w:numPr>
        <w:ind w:left="1440" w:hanging="360"/>
        <w:rPr/>
      </w:pPr>
      <w:r w:rsidDel="00000000" w:rsidR="00000000" w:rsidRPr="00000000">
        <w:rPr>
          <w:rtl w:val="0"/>
        </w:rPr>
        <w:t xml:space="preserve">Prince George Spring Fling</w:t>
      </w:r>
    </w:p>
    <w:p w:rsidR="00000000" w:rsidDel="00000000" w:rsidP="00000000" w:rsidRDefault="00000000" w:rsidRPr="00000000" w14:paraId="00000014">
      <w:pPr>
        <w:numPr>
          <w:ilvl w:val="1"/>
          <w:numId w:val="3"/>
        </w:numPr>
        <w:ind w:left="1440" w:hanging="360"/>
        <w:rPr/>
      </w:pPr>
      <w:r w:rsidDel="00000000" w:rsidR="00000000" w:rsidRPr="00000000">
        <w:rPr>
          <w:rtl w:val="0"/>
        </w:rPr>
        <w:t xml:space="preserve">AnxietyBC working group</w:t>
      </w:r>
    </w:p>
    <w:p w:rsidR="00000000" w:rsidDel="00000000" w:rsidP="00000000" w:rsidRDefault="00000000" w:rsidRPr="00000000" w14:paraId="00000015">
      <w:pPr>
        <w:numPr>
          <w:ilvl w:val="1"/>
          <w:numId w:val="3"/>
        </w:numPr>
        <w:ind w:left="1440" w:hanging="360"/>
        <w:rPr/>
      </w:pPr>
      <w:r w:rsidDel="00000000" w:rsidR="00000000" w:rsidRPr="00000000">
        <w:rPr>
          <w:rtl w:val="0"/>
        </w:rPr>
        <w:t xml:space="preserve">Whistler Conference</w:t>
      </w:r>
    </w:p>
    <w:p w:rsidR="00000000" w:rsidDel="00000000" w:rsidP="00000000" w:rsidRDefault="00000000" w:rsidRPr="00000000" w14:paraId="00000016">
      <w:pPr>
        <w:numPr>
          <w:ilvl w:val="1"/>
          <w:numId w:val="3"/>
        </w:numPr>
        <w:ind w:left="1440" w:hanging="360"/>
        <w:rPr>
          <w:u w:val="none"/>
        </w:rPr>
      </w:pPr>
      <w:r w:rsidDel="00000000" w:rsidR="00000000" w:rsidRPr="00000000">
        <w:rPr>
          <w:rtl w:val="0"/>
        </w:rPr>
        <w:t xml:space="preserve">Constant Contact</w:t>
      </w:r>
    </w:p>
    <w:p w:rsidR="00000000" w:rsidDel="00000000" w:rsidP="00000000" w:rsidRDefault="00000000" w:rsidRPr="00000000" w14:paraId="00000017">
      <w:pPr>
        <w:numPr>
          <w:ilvl w:val="1"/>
          <w:numId w:val="3"/>
        </w:numPr>
        <w:ind w:left="1440" w:hanging="360"/>
        <w:rPr>
          <w:u w:val="none"/>
        </w:rPr>
      </w:pPr>
      <w:r w:rsidDel="00000000" w:rsidR="00000000" w:rsidRPr="00000000">
        <w:rPr>
          <w:rtl w:val="0"/>
        </w:rPr>
        <w:t xml:space="preserve">Wiki-page</w:t>
      </w:r>
    </w:p>
    <w:p w:rsidR="00000000" w:rsidDel="00000000" w:rsidP="00000000" w:rsidRDefault="00000000" w:rsidRPr="00000000" w14:paraId="00000018">
      <w:pPr>
        <w:numPr>
          <w:ilvl w:val="1"/>
          <w:numId w:val="3"/>
        </w:numPr>
        <w:ind w:left="1440" w:hanging="360"/>
        <w:rPr>
          <w:u w:val="none"/>
        </w:rPr>
      </w:pPr>
      <w:r w:rsidDel="00000000" w:rsidR="00000000" w:rsidRPr="00000000">
        <w:rPr>
          <w:rtl w:val="0"/>
        </w:rPr>
        <w:t xml:space="preserve">Newsletters</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Treasurer’s Report</w:t>
      </w:r>
    </w:p>
    <w:p w:rsidR="00000000" w:rsidDel="00000000" w:rsidP="00000000" w:rsidRDefault="00000000" w:rsidRPr="00000000" w14:paraId="0000001A">
      <w:pPr>
        <w:numPr>
          <w:ilvl w:val="1"/>
          <w:numId w:val="3"/>
        </w:numPr>
        <w:ind w:left="1440" w:hanging="360"/>
        <w:rPr/>
      </w:pPr>
      <w:r w:rsidDel="00000000" w:rsidR="00000000" w:rsidRPr="00000000">
        <w:rPr>
          <w:rtl w:val="0"/>
        </w:rPr>
        <w:t xml:space="preserve">Overview of Proposed Budget </w:t>
      </w:r>
    </w:p>
    <w:p w:rsidR="00000000" w:rsidDel="00000000" w:rsidP="00000000" w:rsidRDefault="00000000" w:rsidRPr="00000000" w14:paraId="0000001B">
      <w:pPr>
        <w:numPr>
          <w:ilvl w:val="0"/>
          <w:numId w:val="3"/>
        </w:numPr>
        <w:ind w:left="720" w:hanging="360"/>
        <w:rPr>
          <w:b w:val="1"/>
        </w:rPr>
      </w:pPr>
      <w:r w:rsidDel="00000000" w:rsidR="00000000" w:rsidRPr="00000000">
        <w:rPr>
          <w:b w:val="1"/>
          <w:rtl w:val="0"/>
        </w:rPr>
        <w:t xml:space="preserve">Adoption of the 2018-2019 budget</w:t>
      </w:r>
    </w:p>
    <w:p w:rsidR="00000000" w:rsidDel="00000000" w:rsidP="00000000" w:rsidRDefault="00000000" w:rsidRPr="00000000" w14:paraId="0000001C">
      <w:pPr>
        <w:numPr>
          <w:ilvl w:val="1"/>
          <w:numId w:val="3"/>
        </w:numPr>
        <w:ind w:left="1440" w:hanging="360"/>
        <w:rPr>
          <w:u w:val="none"/>
        </w:rPr>
      </w:pPr>
      <w:r w:rsidDel="00000000" w:rsidR="00000000" w:rsidRPr="00000000">
        <w:rPr>
          <w:rtl w:val="0"/>
        </w:rPr>
        <w:t xml:space="preserve">Moved:</w:t>
      </w:r>
    </w:p>
    <w:p w:rsidR="00000000" w:rsidDel="00000000" w:rsidP="00000000" w:rsidRDefault="00000000" w:rsidRPr="00000000" w14:paraId="0000001D">
      <w:pPr>
        <w:numPr>
          <w:ilvl w:val="0"/>
          <w:numId w:val="3"/>
        </w:numPr>
        <w:ind w:left="720" w:hanging="360"/>
        <w:rPr>
          <w:b w:val="1"/>
        </w:rPr>
      </w:pPr>
      <w:r w:rsidDel="00000000" w:rsidR="00000000" w:rsidRPr="00000000">
        <w:rPr>
          <w:b w:val="1"/>
          <w:rtl w:val="0"/>
        </w:rPr>
        <w:t xml:space="preserve">Motion: That myPITA continue to fund one day a week of release time for the president or designate to look after the ongoing operations for the remainder of the school year and up to June 30, 2019. MyPITA will reimburse the school district for the cost of the one day a week release.</w:t>
      </w:r>
      <w:r w:rsidDel="00000000" w:rsidR="00000000" w:rsidRPr="00000000">
        <w:rPr>
          <w:rtl w:val="0"/>
        </w:rPr>
      </w:r>
    </w:p>
    <w:p w:rsidR="00000000" w:rsidDel="00000000" w:rsidP="00000000" w:rsidRDefault="00000000" w:rsidRPr="00000000" w14:paraId="0000001E">
      <w:pPr>
        <w:numPr>
          <w:ilvl w:val="1"/>
          <w:numId w:val="3"/>
        </w:numPr>
        <w:ind w:left="1440" w:hanging="360"/>
        <w:rPr>
          <w:u w:val="none"/>
        </w:rPr>
      </w:pPr>
      <w:r w:rsidDel="00000000" w:rsidR="00000000" w:rsidRPr="00000000">
        <w:rPr>
          <w:rtl w:val="0"/>
        </w:rPr>
        <w:t xml:space="preserve">Moved:</w:t>
      </w:r>
    </w:p>
    <w:p w:rsidR="00000000" w:rsidDel="00000000" w:rsidP="00000000" w:rsidRDefault="00000000" w:rsidRPr="00000000" w14:paraId="0000001F">
      <w:pPr>
        <w:numPr>
          <w:ilvl w:val="0"/>
          <w:numId w:val="3"/>
        </w:numPr>
        <w:ind w:left="720" w:hanging="360"/>
        <w:rPr>
          <w:u w:val="none"/>
        </w:rPr>
      </w:pPr>
      <w:r w:rsidDel="00000000" w:rsidR="00000000" w:rsidRPr="00000000">
        <w:rPr>
          <w:rtl w:val="0"/>
        </w:rPr>
        <w:t xml:space="preserve">Review of myPITA Goals and Objectives</w:t>
      </w:r>
    </w:p>
    <w:p w:rsidR="00000000" w:rsidDel="00000000" w:rsidP="00000000" w:rsidRDefault="00000000" w:rsidRPr="00000000" w14:paraId="00000020">
      <w:pPr>
        <w:numPr>
          <w:ilvl w:val="0"/>
          <w:numId w:val="3"/>
        </w:numPr>
        <w:ind w:left="720" w:hanging="360"/>
        <w:rPr>
          <w:b w:val="1"/>
        </w:rPr>
      </w:pPr>
      <w:r w:rsidDel="00000000" w:rsidR="00000000" w:rsidRPr="00000000">
        <w:rPr>
          <w:b w:val="1"/>
          <w:rtl w:val="0"/>
        </w:rPr>
        <w:t xml:space="preserve">Adoption of the 2018-2019 myPITA Goals and Objectives</w:t>
      </w:r>
    </w:p>
    <w:p w:rsidR="00000000" w:rsidDel="00000000" w:rsidP="00000000" w:rsidRDefault="00000000" w:rsidRPr="00000000" w14:paraId="00000021">
      <w:pPr>
        <w:numPr>
          <w:ilvl w:val="1"/>
          <w:numId w:val="3"/>
        </w:numPr>
        <w:ind w:left="1440" w:hanging="360"/>
        <w:rPr>
          <w:u w:val="none"/>
        </w:rPr>
      </w:pPr>
      <w:r w:rsidDel="00000000" w:rsidR="00000000" w:rsidRPr="00000000">
        <w:rPr>
          <w:rtl w:val="0"/>
        </w:rPr>
        <w:t xml:space="preserve">Moved:</w:t>
      </w:r>
    </w:p>
    <w:p w:rsidR="00000000" w:rsidDel="00000000" w:rsidP="00000000" w:rsidRDefault="00000000" w:rsidRPr="00000000" w14:paraId="00000022">
      <w:pPr>
        <w:numPr>
          <w:ilvl w:val="0"/>
          <w:numId w:val="3"/>
        </w:numPr>
        <w:ind w:left="720" w:hanging="360"/>
        <w:rPr>
          <w:b w:val="1"/>
        </w:rPr>
      </w:pPr>
      <w:r w:rsidDel="00000000" w:rsidR="00000000" w:rsidRPr="00000000">
        <w:rPr>
          <w:b w:val="1"/>
          <w:rtl w:val="0"/>
        </w:rPr>
        <w:t xml:space="preserve">Motion: To maintain the current membership fee structure:</w:t>
      </w:r>
    </w:p>
    <w:p w:rsidR="00000000" w:rsidDel="00000000" w:rsidP="00000000" w:rsidRDefault="00000000" w:rsidRPr="00000000" w14:paraId="00000023">
      <w:pPr>
        <w:numPr>
          <w:ilvl w:val="0"/>
          <w:numId w:val="1"/>
        </w:numPr>
        <w:ind w:left="1440" w:hanging="360"/>
        <w:rPr>
          <w:b w:val="1"/>
        </w:rPr>
      </w:pPr>
      <w:r w:rsidDel="00000000" w:rsidR="00000000" w:rsidRPr="00000000">
        <w:rPr>
          <w:b w:val="1"/>
          <w:rtl w:val="0"/>
        </w:rPr>
        <w:t xml:space="preserve">1 year membership: $25 for BCTF teachers on full time or part time contracts/ $15 for TTOCs and students/ $65 for non-BCTF </w:t>
      </w:r>
    </w:p>
    <w:p w:rsidR="00000000" w:rsidDel="00000000" w:rsidP="00000000" w:rsidRDefault="00000000" w:rsidRPr="00000000" w14:paraId="00000024">
      <w:pPr>
        <w:numPr>
          <w:ilvl w:val="0"/>
          <w:numId w:val="4"/>
        </w:numPr>
        <w:ind w:left="1440" w:hanging="360"/>
        <w:rPr>
          <w:u w:val="none"/>
        </w:rPr>
      </w:pPr>
      <w:r w:rsidDel="00000000" w:rsidR="00000000" w:rsidRPr="00000000">
        <w:rPr>
          <w:rtl w:val="0"/>
        </w:rPr>
        <w:t xml:space="preserve">Moved:</w:t>
      </w:r>
      <w:r w:rsidDel="00000000" w:rsidR="00000000" w:rsidRPr="00000000">
        <w:rPr>
          <w:rtl w:val="0"/>
        </w:rPr>
      </w:r>
    </w:p>
    <w:p w:rsidR="00000000" w:rsidDel="00000000" w:rsidP="00000000" w:rsidRDefault="00000000" w:rsidRPr="00000000" w14:paraId="00000025">
      <w:pPr>
        <w:numPr>
          <w:ilvl w:val="0"/>
          <w:numId w:val="3"/>
        </w:numPr>
        <w:ind w:left="720" w:hanging="360"/>
        <w:rPr>
          <w:b w:val="1"/>
        </w:rPr>
      </w:pPr>
      <w:r w:rsidDel="00000000" w:rsidR="00000000" w:rsidRPr="00000000">
        <w:rPr>
          <w:b w:val="1"/>
          <w:rtl w:val="0"/>
        </w:rPr>
        <w:t xml:space="preserve">Motion: That the practice of providing complimentary memberships and conference registrations for conference organizers continue.</w:t>
      </w:r>
    </w:p>
    <w:p w:rsidR="00000000" w:rsidDel="00000000" w:rsidP="00000000" w:rsidRDefault="00000000" w:rsidRPr="00000000" w14:paraId="00000026">
      <w:pPr>
        <w:numPr>
          <w:ilvl w:val="1"/>
          <w:numId w:val="3"/>
        </w:numPr>
        <w:ind w:left="1440" w:hanging="360"/>
        <w:rPr>
          <w:u w:val="none"/>
        </w:rPr>
      </w:pPr>
      <w:r w:rsidDel="00000000" w:rsidR="00000000" w:rsidRPr="00000000">
        <w:rPr>
          <w:rtl w:val="0"/>
        </w:rPr>
        <w:t xml:space="preserve">Moved:</w:t>
      </w:r>
    </w:p>
    <w:p w:rsidR="00000000" w:rsidDel="00000000" w:rsidP="00000000" w:rsidRDefault="00000000" w:rsidRPr="00000000" w14:paraId="00000027">
      <w:pPr>
        <w:ind w:left="0" w:firstLine="0"/>
        <w:contextualSpacing w:val="0"/>
        <w:rPr/>
      </w:pPr>
      <w:r w:rsidDel="00000000" w:rsidR="00000000" w:rsidRPr="00000000">
        <w:rPr>
          <w:rtl w:val="0"/>
        </w:rPr>
        <w:t xml:space="preserve">12. Nominations/Elections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ab/>
      </w:r>
      <w:r w:rsidDel="00000000" w:rsidR="00000000" w:rsidRPr="00000000">
        <w:rPr>
          <w:b w:val="1"/>
          <w:rtl w:val="0"/>
        </w:rPr>
        <w:t xml:space="preserve">Proposed slate: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65"/>
        <w:gridCol w:w="6495"/>
        <w:tblGridChange w:id="0">
          <w:tblGrid>
            <w:gridCol w:w="2865"/>
            <w:gridCol w:w="64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Candidate and Area of Focus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Jennifer Slack (Speaker Wrangler)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Vice-President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Jan Palmer (Webmaster)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Treasurer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Ingrid Lucke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Jeanine Foster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Member at Large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Kristina Preston (Graphic Design)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pPr>
            <w:r w:rsidDel="00000000" w:rsidR="00000000" w:rsidRPr="00000000">
              <w:rPr>
                <w:rtl w:val="0"/>
              </w:rPr>
              <w:t xml:space="preserve">Member at Large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Adrienne Demers (Registrar)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pPr>
            <w:r w:rsidDel="00000000" w:rsidR="00000000" w:rsidRPr="00000000">
              <w:rPr>
                <w:rtl w:val="0"/>
              </w:rPr>
              <w:t xml:space="preserve">Member at Large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Diana Cruchley (Newsletter/Speakers Committee)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pPr>
            <w:r w:rsidDel="00000000" w:rsidR="00000000" w:rsidRPr="00000000">
              <w:rPr>
                <w:rtl w:val="0"/>
              </w:rPr>
              <w:t xml:space="preserve">Member at Large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Ann-Marie Hunter (Whistler Co-ordinator, Proofreader)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pPr>
            <w:r w:rsidDel="00000000" w:rsidR="00000000" w:rsidRPr="00000000">
              <w:rPr>
                <w:rtl w:val="0"/>
              </w:rPr>
              <w:t xml:space="preserve">Member at Large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Grace Yan (Newsletter Co-ordinator)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pPr>
            <w:r w:rsidDel="00000000" w:rsidR="00000000" w:rsidRPr="00000000">
              <w:rPr>
                <w:rtl w:val="0"/>
              </w:rPr>
              <w:t xml:space="preserve">Member at Large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Cindy Mantel (Marketplace)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pPr>
            <w:r w:rsidDel="00000000" w:rsidR="00000000" w:rsidRPr="00000000">
              <w:rPr>
                <w:rtl w:val="0"/>
              </w:rPr>
              <w:t xml:space="preserve">Member at Large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Jeannine Wassen-Lode (Social media/newsletter reviewer)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pPr>
            <w:r w:rsidDel="00000000" w:rsidR="00000000" w:rsidRPr="00000000">
              <w:rPr>
                <w:rtl w:val="0"/>
              </w:rPr>
              <w:t xml:space="preserve">Member at Large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Shirley Huang (Membership and Constant Contact)</w:t>
            </w:r>
          </w:p>
        </w:tc>
      </w:tr>
    </w:tb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13. Other Business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tl w:val="0"/>
        </w:rPr>
        <w:t xml:space="preserve">14. </w:t>
      </w:r>
      <w:r w:rsidDel="00000000" w:rsidR="00000000" w:rsidRPr="00000000">
        <w:rPr>
          <w:b w:val="1"/>
          <w:rtl w:val="0"/>
        </w:rPr>
        <w:t xml:space="preserve">Motion to Adjourn</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Moved: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